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85" w:rsidRDefault="0004187A" w:rsidP="009739B4">
      <w:pPr>
        <w:jc w:val="center"/>
        <w:rPr>
          <w:rFonts w:ascii="Georgia" w:hAnsi="Georgia"/>
          <w:b/>
          <w:color w:val="C00000"/>
          <w:sz w:val="40"/>
          <w:szCs w:val="40"/>
        </w:rPr>
      </w:pPr>
      <w:r w:rsidRPr="009739B4">
        <w:rPr>
          <w:rFonts w:ascii="Georgia" w:hAnsi="Georgia"/>
          <w:b/>
          <w:color w:val="C00000"/>
          <w:sz w:val="40"/>
          <w:szCs w:val="40"/>
        </w:rPr>
        <w:t xml:space="preserve">Способ применения крем-краски </w:t>
      </w:r>
      <w:proofErr w:type="spellStart"/>
      <w:r w:rsidRPr="009739B4">
        <w:rPr>
          <w:rFonts w:ascii="Georgia" w:hAnsi="Georgia"/>
          <w:b/>
          <w:color w:val="C00000"/>
          <w:sz w:val="40"/>
          <w:szCs w:val="40"/>
          <w:lang w:val="en-US"/>
        </w:rPr>
        <w:t>Colorly</w:t>
      </w:r>
      <w:proofErr w:type="spellEnd"/>
      <w:r w:rsidRPr="009739B4">
        <w:rPr>
          <w:rFonts w:ascii="Georgia" w:hAnsi="Georgia"/>
          <w:b/>
          <w:color w:val="C00000"/>
          <w:sz w:val="40"/>
          <w:szCs w:val="40"/>
        </w:rPr>
        <w:t xml:space="preserve"> 2020 </w:t>
      </w:r>
    </w:p>
    <w:p w:rsidR="00803B0C" w:rsidRPr="009739B4" w:rsidRDefault="0004187A" w:rsidP="00256185">
      <w:pPr>
        <w:rPr>
          <w:rFonts w:ascii="Georgia" w:hAnsi="Georgia"/>
          <w:sz w:val="24"/>
          <w:szCs w:val="24"/>
        </w:rPr>
      </w:pPr>
      <w:r w:rsidRPr="009739B4">
        <w:rPr>
          <w:rFonts w:ascii="Georgia" w:hAnsi="Georgia"/>
          <w:b/>
          <w:color w:val="C00000"/>
          <w:sz w:val="40"/>
          <w:szCs w:val="40"/>
        </w:rPr>
        <w:br/>
      </w:r>
      <w:r w:rsidR="00256185">
        <w:rPr>
          <w:rFonts w:ascii="Georgia" w:hAnsi="Georgia"/>
          <w:sz w:val="24"/>
          <w:szCs w:val="24"/>
        </w:rPr>
        <w:t xml:space="preserve">   </w:t>
      </w:r>
      <w:bookmarkStart w:id="0" w:name="_GoBack"/>
      <w:bookmarkEnd w:id="0"/>
      <w:r w:rsidRPr="00803B0C">
        <w:rPr>
          <w:rFonts w:ascii="Georgia" w:hAnsi="Georgia"/>
          <w:sz w:val="24"/>
          <w:szCs w:val="24"/>
        </w:rPr>
        <w:t xml:space="preserve">Выбрать желаемый тон </w:t>
      </w:r>
      <w:proofErr w:type="spellStart"/>
      <w:r w:rsidRPr="00803B0C">
        <w:rPr>
          <w:rFonts w:ascii="Georgia" w:hAnsi="Georgia"/>
          <w:sz w:val="24"/>
          <w:szCs w:val="24"/>
        </w:rPr>
        <w:t>Colorly</w:t>
      </w:r>
      <w:proofErr w:type="spellEnd"/>
      <w:r w:rsidRPr="00803B0C">
        <w:rPr>
          <w:rFonts w:ascii="Georgia" w:hAnsi="Georgia"/>
          <w:sz w:val="24"/>
          <w:szCs w:val="24"/>
        </w:rPr>
        <w:t xml:space="preserve"> 2020.</w:t>
      </w:r>
    </w:p>
    <w:p w:rsidR="0004187A" w:rsidRPr="00803B0C" w:rsidRDefault="00803B0C" w:rsidP="00256185">
      <w:pPr>
        <w:rPr>
          <w:rFonts w:ascii="Georgia" w:hAnsi="Georgia"/>
          <w:sz w:val="24"/>
          <w:szCs w:val="24"/>
        </w:rPr>
      </w:pPr>
      <w:r w:rsidRPr="00803B0C">
        <w:rPr>
          <w:rFonts w:ascii="Verdana" w:eastAsia="Times New Roman" w:hAnsi="Verdana" w:cs="Times New Roman"/>
          <w:color w:val="606060"/>
          <w:sz w:val="17"/>
          <w:szCs w:val="17"/>
        </w:rPr>
        <w:t xml:space="preserve">  </w:t>
      </w:r>
      <w:r w:rsidRPr="00B251E1">
        <w:rPr>
          <w:rFonts w:ascii="Verdana" w:eastAsia="Times New Roman" w:hAnsi="Verdana" w:cs="Times New Roman"/>
          <w:color w:val="606060"/>
          <w:sz w:val="17"/>
          <w:szCs w:val="17"/>
        </w:rPr>
        <w:t xml:space="preserve"> </w:t>
      </w:r>
      <w:r w:rsidRPr="00803B0C">
        <w:rPr>
          <w:rFonts w:ascii="Georgia" w:eastAsia="Times New Roman" w:hAnsi="Georgia" w:cs="Times New Roman"/>
          <w:sz w:val="24"/>
          <w:szCs w:val="24"/>
        </w:rPr>
        <w:t xml:space="preserve">Не использовать после окраски хной или красками высокого содержания </w:t>
      </w:r>
      <w:proofErr w:type="spellStart"/>
      <w:r w:rsidRPr="00803B0C">
        <w:rPr>
          <w:rFonts w:ascii="Georgia" w:eastAsia="Times New Roman" w:hAnsi="Georgia" w:cs="Times New Roman"/>
          <w:sz w:val="24"/>
          <w:szCs w:val="24"/>
        </w:rPr>
        <w:t>маталлов</w:t>
      </w:r>
      <w:proofErr w:type="spellEnd"/>
      <w:r w:rsidRPr="00803B0C">
        <w:rPr>
          <w:rFonts w:ascii="Georgia" w:eastAsia="Times New Roman" w:hAnsi="Georgia" w:cs="Times New Roman"/>
          <w:sz w:val="24"/>
          <w:szCs w:val="24"/>
        </w:rPr>
        <w:t xml:space="preserve"> и солей. Перед применением проведите тест на аллергическую реакцию кожи. В случае реакции кожи отказаться от применения красителя.</w:t>
      </w:r>
      <w:r w:rsidR="0004187A" w:rsidRPr="00803B0C">
        <w:rPr>
          <w:rFonts w:ascii="Georgia" w:hAnsi="Georgia"/>
          <w:sz w:val="24"/>
          <w:szCs w:val="24"/>
        </w:rPr>
        <w:br/>
      </w:r>
      <w:r w:rsidR="0004187A" w:rsidRPr="0004187A">
        <w:rPr>
          <w:rFonts w:ascii="Georgia" w:hAnsi="Georgia"/>
          <w:color w:val="312A50"/>
          <w:sz w:val="24"/>
          <w:szCs w:val="24"/>
        </w:rPr>
        <w:t xml:space="preserve">   </w:t>
      </w:r>
      <w:r w:rsidR="0004187A" w:rsidRPr="00803B0C">
        <w:rPr>
          <w:rFonts w:ascii="Georgia" w:hAnsi="Georgia"/>
          <w:sz w:val="24"/>
          <w:szCs w:val="24"/>
        </w:rPr>
        <w:t xml:space="preserve">Выдавить содержимое тюбика в пластмассовую чашку и смешать его с 60 мл </w:t>
      </w:r>
      <w:proofErr w:type="spellStart"/>
      <w:r w:rsidR="0004187A" w:rsidRPr="00803B0C">
        <w:rPr>
          <w:rFonts w:ascii="Georgia" w:hAnsi="Georgia"/>
          <w:sz w:val="24"/>
          <w:szCs w:val="24"/>
        </w:rPr>
        <w:t>Oxily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 2020 до получения однородной </w:t>
      </w:r>
      <w:proofErr w:type="spellStart"/>
      <w:r w:rsidR="0004187A" w:rsidRPr="00803B0C">
        <w:rPr>
          <w:rFonts w:ascii="Georgia" w:hAnsi="Georgia"/>
          <w:sz w:val="24"/>
          <w:szCs w:val="24"/>
        </w:rPr>
        <w:t>кремообразной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 массы, следуя следующим рекомендациям: </w:t>
      </w:r>
      <w:r w:rsidR="0004187A" w:rsidRPr="00803B0C">
        <w:rPr>
          <w:rFonts w:ascii="Georgia" w:hAnsi="Georgia"/>
          <w:sz w:val="24"/>
          <w:szCs w:val="24"/>
        </w:rPr>
        <w:br/>
      </w:r>
      <w:r w:rsidR="0004187A" w:rsidRPr="00803B0C">
        <w:rPr>
          <w:rFonts w:ascii="Georgia" w:hAnsi="Georgia"/>
          <w:sz w:val="24"/>
          <w:szCs w:val="24"/>
        </w:rPr>
        <w:br/>
        <w:t>Тон в тон - 1 тюбик : 60 мл 3% (10</w:t>
      </w:r>
      <w:proofErr w:type="spellStart"/>
      <w:r w:rsidR="0004187A" w:rsidRPr="00803B0C">
        <w:rPr>
          <w:rFonts w:ascii="Georgia" w:hAnsi="Georgia"/>
          <w:sz w:val="24"/>
          <w:szCs w:val="24"/>
          <w:lang w:val="en-US"/>
        </w:rPr>
        <w:t>vol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.) окислителя; </w:t>
      </w:r>
      <w:r w:rsidR="0004187A" w:rsidRPr="00803B0C">
        <w:rPr>
          <w:rFonts w:ascii="Georgia" w:hAnsi="Georgia"/>
          <w:sz w:val="24"/>
          <w:szCs w:val="24"/>
        </w:rPr>
        <w:br/>
        <w:t>Осветление на 1 тон - 1 тюбик : 60 мл 6% (20</w:t>
      </w:r>
      <w:proofErr w:type="spellStart"/>
      <w:r w:rsidR="0004187A" w:rsidRPr="00803B0C">
        <w:rPr>
          <w:rFonts w:ascii="Georgia" w:hAnsi="Georgia"/>
          <w:sz w:val="24"/>
          <w:szCs w:val="24"/>
          <w:lang w:val="en-US"/>
        </w:rPr>
        <w:t>vol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.) окислителя; </w:t>
      </w:r>
      <w:r w:rsidR="0004187A" w:rsidRPr="00803B0C">
        <w:rPr>
          <w:rFonts w:ascii="Georgia" w:hAnsi="Georgia"/>
          <w:sz w:val="24"/>
          <w:szCs w:val="24"/>
        </w:rPr>
        <w:br/>
        <w:t>Осветление на 2 тона - 1 тюбик : 60 мл 9% (30</w:t>
      </w:r>
      <w:proofErr w:type="spellStart"/>
      <w:r w:rsidR="0004187A" w:rsidRPr="00803B0C">
        <w:rPr>
          <w:rFonts w:ascii="Georgia" w:hAnsi="Georgia"/>
          <w:sz w:val="24"/>
          <w:szCs w:val="24"/>
          <w:lang w:val="en-US"/>
        </w:rPr>
        <w:t>vol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.) окислителя; </w:t>
      </w:r>
      <w:r w:rsidR="0004187A" w:rsidRPr="00803B0C">
        <w:rPr>
          <w:rFonts w:ascii="Georgia" w:hAnsi="Georgia"/>
          <w:sz w:val="24"/>
          <w:szCs w:val="24"/>
        </w:rPr>
        <w:br/>
        <w:t>Осветление на 3 тона - 1 тюбик : 60 мл 12% (40</w:t>
      </w:r>
      <w:proofErr w:type="spellStart"/>
      <w:r w:rsidR="0004187A" w:rsidRPr="00803B0C">
        <w:rPr>
          <w:rFonts w:ascii="Georgia" w:hAnsi="Georgia"/>
          <w:sz w:val="24"/>
          <w:szCs w:val="24"/>
          <w:lang w:val="en-US"/>
        </w:rPr>
        <w:t>vol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.) окислителя; </w:t>
      </w:r>
      <w:r w:rsidR="0004187A" w:rsidRPr="00803B0C">
        <w:rPr>
          <w:rFonts w:ascii="Georgia" w:hAnsi="Georgia"/>
          <w:sz w:val="24"/>
          <w:szCs w:val="24"/>
        </w:rPr>
        <w:br/>
        <w:t xml:space="preserve">С </w:t>
      </w:r>
      <w:proofErr w:type="spellStart"/>
      <w:r w:rsidR="0004187A" w:rsidRPr="00803B0C">
        <w:rPr>
          <w:rFonts w:ascii="Georgia" w:hAnsi="Georgia"/>
          <w:sz w:val="24"/>
          <w:szCs w:val="24"/>
        </w:rPr>
        <w:t>суперосветлением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 - 1 тюбик : 90 мл 12% (49</w:t>
      </w:r>
      <w:proofErr w:type="spellStart"/>
      <w:r w:rsidR="0004187A" w:rsidRPr="00803B0C">
        <w:rPr>
          <w:rFonts w:ascii="Georgia" w:hAnsi="Georgia"/>
          <w:sz w:val="24"/>
          <w:szCs w:val="24"/>
          <w:lang w:val="en-US"/>
        </w:rPr>
        <w:t>vol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.) окислителя. </w:t>
      </w:r>
      <w:r w:rsidR="0004187A" w:rsidRPr="00803B0C">
        <w:rPr>
          <w:rFonts w:ascii="Georgia" w:hAnsi="Georgia"/>
          <w:sz w:val="24"/>
          <w:szCs w:val="24"/>
        </w:rPr>
        <w:br/>
      </w:r>
      <w:r w:rsidR="0004187A" w:rsidRPr="00803B0C">
        <w:rPr>
          <w:rFonts w:ascii="Georgia" w:hAnsi="Georgia"/>
          <w:sz w:val="24"/>
          <w:szCs w:val="24"/>
        </w:rPr>
        <w:br/>
      </w:r>
      <w:r w:rsidR="0004187A" w:rsidRPr="009739B4">
        <w:rPr>
          <w:rFonts w:ascii="Georgia" w:hAnsi="Georgia"/>
          <w:b/>
          <w:color w:val="002060"/>
          <w:sz w:val="24"/>
          <w:szCs w:val="24"/>
        </w:rPr>
        <w:t>Полная окраска:</w:t>
      </w:r>
      <w:r w:rsidR="0004187A" w:rsidRPr="00803B0C">
        <w:rPr>
          <w:rFonts w:ascii="Georgia" w:hAnsi="Georgia"/>
          <w:b/>
          <w:sz w:val="24"/>
          <w:szCs w:val="24"/>
        </w:rPr>
        <w:t xml:space="preserve"> </w:t>
      </w:r>
      <w:r w:rsidR="0004187A" w:rsidRPr="00803B0C">
        <w:rPr>
          <w:rFonts w:ascii="Georgia" w:hAnsi="Georgia"/>
          <w:sz w:val="24"/>
          <w:szCs w:val="24"/>
        </w:rPr>
        <w:t xml:space="preserve"> начиная с затылочной части наносить краситель на пряди волос по всей длине, отступив 2 см от кожи. Выдержать 20 мин. (30 мин. при </w:t>
      </w:r>
      <w:proofErr w:type="spellStart"/>
      <w:r w:rsidR="0004187A" w:rsidRPr="00803B0C">
        <w:rPr>
          <w:rFonts w:ascii="Georgia" w:hAnsi="Georgia"/>
          <w:sz w:val="24"/>
          <w:szCs w:val="24"/>
        </w:rPr>
        <w:t>суперосветлении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). Затем нанести </w:t>
      </w:r>
      <w:proofErr w:type="spellStart"/>
      <w:r w:rsidR="0004187A" w:rsidRPr="00803B0C">
        <w:rPr>
          <w:rFonts w:ascii="Georgia" w:hAnsi="Georgia"/>
          <w:sz w:val="24"/>
          <w:szCs w:val="24"/>
        </w:rPr>
        <w:t>Colorly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 2020 на корни и выдержать еще 20 мин. (25 мин. при </w:t>
      </w:r>
      <w:proofErr w:type="spellStart"/>
      <w:r w:rsidR="0004187A" w:rsidRPr="00803B0C">
        <w:rPr>
          <w:rFonts w:ascii="Georgia" w:hAnsi="Georgia"/>
          <w:sz w:val="24"/>
          <w:szCs w:val="24"/>
        </w:rPr>
        <w:t>суперосветлении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.) </w:t>
      </w:r>
      <w:r w:rsidR="0004187A" w:rsidRPr="00803B0C">
        <w:rPr>
          <w:rFonts w:ascii="Georgia" w:hAnsi="Georgia"/>
          <w:sz w:val="24"/>
          <w:szCs w:val="24"/>
        </w:rPr>
        <w:br/>
      </w:r>
      <w:r w:rsidR="0004187A" w:rsidRPr="00803B0C">
        <w:rPr>
          <w:rFonts w:ascii="Georgia" w:hAnsi="Georgia"/>
          <w:sz w:val="24"/>
          <w:szCs w:val="24"/>
        </w:rPr>
        <w:br/>
      </w:r>
      <w:r w:rsidR="0004187A" w:rsidRPr="009739B4">
        <w:rPr>
          <w:rFonts w:ascii="Georgia" w:hAnsi="Georgia"/>
          <w:b/>
          <w:color w:val="002060"/>
          <w:sz w:val="24"/>
          <w:szCs w:val="24"/>
        </w:rPr>
        <w:t>Подкрашивание:</w:t>
      </w:r>
      <w:r w:rsidR="0004187A" w:rsidRPr="00803B0C">
        <w:rPr>
          <w:rFonts w:ascii="Georgia" w:hAnsi="Georgia"/>
          <w:b/>
          <w:sz w:val="24"/>
          <w:szCs w:val="24"/>
        </w:rPr>
        <w:t xml:space="preserve"> </w:t>
      </w:r>
      <w:r w:rsidR="0004187A" w:rsidRPr="00803B0C">
        <w:rPr>
          <w:rFonts w:ascii="Georgia" w:hAnsi="Georgia"/>
          <w:sz w:val="24"/>
          <w:szCs w:val="24"/>
        </w:rPr>
        <w:t xml:space="preserve"> начиная с затылочной части головы нанести </w:t>
      </w:r>
      <w:proofErr w:type="spellStart"/>
      <w:r w:rsidR="0004187A" w:rsidRPr="00803B0C">
        <w:rPr>
          <w:rFonts w:ascii="Georgia" w:hAnsi="Georgia"/>
          <w:sz w:val="24"/>
          <w:szCs w:val="24"/>
        </w:rPr>
        <w:t>Colorly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 2020 на корни волос и оставить на 20 мин. (до 30 мин. при </w:t>
      </w:r>
      <w:proofErr w:type="spellStart"/>
      <w:r w:rsidR="0004187A" w:rsidRPr="00803B0C">
        <w:rPr>
          <w:rFonts w:ascii="Georgia" w:hAnsi="Georgia"/>
          <w:sz w:val="24"/>
          <w:szCs w:val="24"/>
        </w:rPr>
        <w:t>суперосветлении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). Оставшуюся часть краски равномерно распределить по всей длине волос, затем постепенно нанести на волосы 50 мл теплой воды, равномерно массирующими движениями распределить ее по волосам и выдержать 10 мин. </w:t>
      </w:r>
      <w:r w:rsidR="0004187A" w:rsidRPr="00803B0C">
        <w:rPr>
          <w:rFonts w:ascii="Georgia" w:hAnsi="Georgia"/>
          <w:sz w:val="24"/>
          <w:szCs w:val="24"/>
        </w:rPr>
        <w:br/>
      </w:r>
      <w:r w:rsidR="0004187A" w:rsidRPr="00803B0C">
        <w:rPr>
          <w:rFonts w:ascii="Georgia" w:hAnsi="Georgia"/>
          <w:sz w:val="24"/>
          <w:szCs w:val="24"/>
        </w:rPr>
        <w:br/>
      </w:r>
      <w:proofErr w:type="gramStart"/>
      <w:r w:rsidR="0004187A" w:rsidRPr="009739B4">
        <w:rPr>
          <w:rFonts w:ascii="Georgia" w:hAnsi="Georgia"/>
          <w:b/>
          <w:color w:val="002060"/>
          <w:sz w:val="24"/>
          <w:szCs w:val="24"/>
        </w:rPr>
        <w:t>Ополаскивание:</w:t>
      </w:r>
      <w:r w:rsidR="0004187A" w:rsidRPr="00803B0C">
        <w:rPr>
          <w:rFonts w:ascii="Georgia" w:hAnsi="Georgia"/>
          <w:b/>
          <w:sz w:val="24"/>
          <w:szCs w:val="24"/>
        </w:rPr>
        <w:t xml:space="preserve"> </w:t>
      </w:r>
      <w:r w:rsidR="0004187A" w:rsidRPr="00803B0C">
        <w:rPr>
          <w:rFonts w:ascii="Georgia" w:hAnsi="Georgia"/>
          <w:sz w:val="24"/>
          <w:szCs w:val="24"/>
        </w:rPr>
        <w:t xml:space="preserve"> тщательно</w:t>
      </w:r>
      <w:proofErr w:type="gramEnd"/>
      <w:r w:rsidR="0004187A" w:rsidRPr="00803B0C">
        <w:rPr>
          <w:rFonts w:ascii="Georgia" w:hAnsi="Georgia"/>
          <w:sz w:val="24"/>
          <w:szCs w:val="24"/>
        </w:rPr>
        <w:t xml:space="preserve"> промыть волосы, а затем вымыть их с питательным шампунем для сухих волос </w:t>
      </w:r>
      <w:proofErr w:type="spellStart"/>
      <w:r w:rsidR="0004187A" w:rsidRPr="00803B0C">
        <w:rPr>
          <w:rFonts w:ascii="Georgia" w:hAnsi="Georgia"/>
          <w:sz w:val="24"/>
          <w:szCs w:val="24"/>
          <w:lang w:val="en-US"/>
        </w:rPr>
        <w:t>Itely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 </w:t>
      </w:r>
      <w:proofErr w:type="spellStart"/>
      <w:r w:rsidR="0004187A" w:rsidRPr="00803B0C">
        <w:rPr>
          <w:rFonts w:ascii="Georgia" w:hAnsi="Georgia"/>
          <w:sz w:val="24"/>
          <w:szCs w:val="24"/>
        </w:rPr>
        <w:t>Nourishing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 </w:t>
      </w:r>
      <w:proofErr w:type="spellStart"/>
      <w:r w:rsidR="0004187A" w:rsidRPr="00803B0C">
        <w:rPr>
          <w:rFonts w:ascii="Georgia" w:hAnsi="Georgia"/>
          <w:sz w:val="24"/>
          <w:szCs w:val="24"/>
        </w:rPr>
        <w:t>Shampoo</w:t>
      </w:r>
      <w:proofErr w:type="spellEnd"/>
      <w:r w:rsidR="0004187A" w:rsidRPr="00803B0C">
        <w:rPr>
          <w:rFonts w:ascii="Georgia" w:hAnsi="Georgia"/>
          <w:sz w:val="24"/>
          <w:szCs w:val="24"/>
        </w:rPr>
        <w:t xml:space="preserve"> ACP.</w:t>
      </w:r>
    </w:p>
    <w:p w:rsidR="00E73815" w:rsidRPr="00803B0C" w:rsidRDefault="00E73815"/>
    <w:sectPr w:rsidR="00E73815" w:rsidRPr="00803B0C" w:rsidSect="00BA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87A"/>
    <w:rsid w:val="0004187A"/>
    <w:rsid w:val="00081C1D"/>
    <w:rsid w:val="00256185"/>
    <w:rsid w:val="00803B0C"/>
    <w:rsid w:val="009739B4"/>
    <w:rsid w:val="00BA07C6"/>
    <w:rsid w:val="00E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2AE14-244A-4FE8-9BF2-8FD3D302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2011-07-03T17:11:00Z</dcterms:created>
  <dcterms:modified xsi:type="dcterms:W3CDTF">2017-06-28T17:35:00Z</dcterms:modified>
</cp:coreProperties>
</file>